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315B" w:rsidRPr="00707E4D" w:rsidRDefault="00FB315B" w:rsidP="00707E4D">
      <w:pPr>
        <w:spacing w:after="0" w:line="480" w:lineRule="auto"/>
        <w:ind w:left="720" w:hanging="720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707E4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Ann</w:t>
      </w:r>
      <w:r w:rsidRPr="00707E4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o</w:t>
      </w:r>
      <w:r w:rsidRPr="00707E4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tated Bibliography</w:t>
      </w:r>
    </w:p>
    <w:p w:rsidR="00FB315B" w:rsidRPr="00707E4D" w:rsidRDefault="00FB315B" w:rsidP="00707E4D">
      <w:pPr>
        <w:spacing w:after="0" w:line="480" w:lineRule="auto"/>
        <w:ind w:left="720" w:hanging="720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707E4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Bridgeman, Mary Barna, and Daniel T. Abazia (2017). Medicinal cannabis: history, pharmacology, and implications for the acute care setting. </w:t>
      </w:r>
      <w:r w:rsidRPr="00707E4D">
        <w:rPr>
          <w:rFonts w:ascii="Times New Roman" w:hAnsi="Times New Roman" w:cs="Times New Roman"/>
          <w:b/>
          <w:i/>
          <w:iCs/>
          <w:sz w:val="24"/>
          <w:szCs w:val="24"/>
          <w:shd w:val="clear" w:color="auto" w:fill="FFFFFF"/>
        </w:rPr>
        <w:t>Pharmacy and Therapeutics</w:t>
      </w:r>
      <w:r w:rsidRPr="00707E4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 42(3), 180.</w:t>
      </w:r>
    </w:p>
    <w:p w:rsidR="00FB315B" w:rsidRPr="00707E4D" w:rsidRDefault="00FB315B" w:rsidP="00707E4D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07E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Bridgeman and Daniel present in their article the medicinal benefits </w:t>
      </w:r>
      <w:r w:rsidRPr="00707E4D">
        <w:rPr>
          <w:rFonts w:ascii="Times New Roman" w:hAnsi="Times New Roman" w:cs="Times New Roman"/>
          <w:sz w:val="24"/>
          <w:szCs w:val="24"/>
          <w:shd w:val="clear" w:color="auto" w:fill="FFFFFF"/>
        </w:rPr>
        <w:t>o</w:t>
      </w:r>
      <w:r w:rsidR="00F54688" w:rsidRPr="00707E4D">
        <w:rPr>
          <w:rFonts w:ascii="Times New Roman" w:hAnsi="Times New Roman" w:cs="Times New Roman"/>
          <w:sz w:val="24"/>
          <w:szCs w:val="24"/>
          <w:shd w:val="clear" w:color="auto" w:fill="FFFFFF"/>
        </w:rPr>
        <w:t>f marijuana. They argue that the ethical, legal and s</w:t>
      </w:r>
      <w:r w:rsidR="00F54688" w:rsidRPr="00707E4D">
        <w:rPr>
          <w:rFonts w:ascii="Times New Roman" w:hAnsi="Times New Roman" w:cs="Times New Roman"/>
          <w:sz w:val="24"/>
          <w:szCs w:val="24"/>
          <w:shd w:val="clear" w:color="auto" w:fill="FFFFFF"/>
        </w:rPr>
        <w:t>o</w:t>
      </w:r>
      <w:r w:rsidR="00F54688" w:rsidRPr="00707E4D">
        <w:rPr>
          <w:rFonts w:ascii="Times New Roman" w:hAnsi="Times New Roman" w:cs="Times New Roman"/>
          <w:sz w:val="24"/>
          <w:szCs w:val="24"/>
          <w:shd w:val="clear" w:color="auto" w:fill="FFFFFF"/>
        </w:rPr>
        <w:t>cietal c</w:t>
      </w:r>
      <w:r w:rsidR="00F54688" w:rsidRPr="00707E4D">
        <w:rPr>
          <w:rFonts w:ascii="Times New Roman" w:hAnsi="Times New Roman" w:cs="Times New Roman"/>
          <w:sz w:val="24"/>
          <w:szCs w:val="24"/>
          <w:shd w:val="clear" w:color="auto" w:fill="FFFFFF"/>
        </w:rPr>
        <w:t>o</w:t>
      </w:r>
      <w:r w:rsidR="00F54688" w:rsidRPr="00707E4D">
        <w:rPr>
          <w:rFonts w:ascii="Times New Roman" w:hAnsi="Times New Roman" w:cs="Times New Roman"/>
          <w:sz w:val="24"/>
          <w:szCs w:val="24"/>
          <w:shd w:val="clear" w:color="auto" w:fill="FFFFFF"/>
        </w:rPr>
        <w:t>ntr</w:t>
      </w:r>
      <w:r w:rsidR="00F54688" w:rsidRPr="00707E4D">
        <w:rPr>
          <w:rFonts w:ascii="Times New Roman" w:hAnsi="Times New Roman" w:cs="Times New Roman"/>
          <w:sz w:val="24"/>
          <w:szCs w:val="24"/>
          <w:shd w:val="clear" w:color="auto" w:fill="FFFFFF"/>
        </w:rPr>
        <w:t>o</w:t>
      </w:r>
      <w:r w:rsidR="00F54688" w:rsidRPr="00707E4D">
        <w:rPr>
          <w:rFonts w:ascii="Times New Roman" w:hAnsi="Times New Roman" w:cs="Times New Roman"/>
          <w:sz w:val="24"/>
          <w:szCs w:val="24"/>
          <w:shd w:val="clear" w:color="auto" w:fill="FFFFFF"/>
        </w:rPr>
        <w:t>versies surr</w:t>
      </w:r>
      <w:r w:rsidR="00F54688" w:rsidRPr="00707E4D">
        <w:rPr>
          <w:rFonts w:ascii="Times New Roman" w:hAnsi="Times New Roman" w:cs="Times New Roman"/>
          <w:sz w:val="24"/>
          <w:szCs w:val="24"/>
          <w:shd w:val="clear" w:color="auto" w:fill="FFFFFF"/>
        </w:rPr>
        <w:t>o</w:t>
      </w:r>
      <w:r w:rsidR="00F54688" w:rsidRPr="00707E4D">
        <w:rPr>
          <w:rFonts w:ascii="Times New Roman" w:hAnsi="Times New Roman" w:cs="Times New Roman"/>
          <w:sz w:val="24"/>
          <w:szCs w:val="24"/>
          <w:shd w:val="clear" w:color="auto" w:fill="FFFFFF"/>
        </w:rPr>
        <w:t>unding marijuana use are attributed t</w:t>
      </w:r>
      <w:r w:rsidR="00F54688" w:rsidRPr="00707E4D">
        <w:rPr>
          <w:rFonts w:ascii="Times New Roman" w:hAnsi="Times New Roman" w:cs="Times New Roman"/>
          <w:sz w:val="24"/>
          <w:szCs w:val="24"/>
          <w:shd w:val="clear" w:color="auto" w:fill="FFFFFF"/>
        </w:rPr>
        <w:t>o</w:t>
      </w:r>
      <w:r w:rsidR="00F54688" w:rsidRPr="00707E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its int</w:t>
      </w:r>
      <w:r w:rsidR="00F54688" w:rsidRPr="00707E4D">
        <w:rPr>
          <w:rFonts w:ascii="Times New Roman" w:hAnsi="Times New Roman" w:cs="Times New Roman"/>
          <w:sz w:val="24"/>
          <w:szCs w:val="24"/>
          <w:shd w:val="clear" w:color="auto" w:fill="FFFFFF"/>
        </w:rPr>
        <w:t>o</w:t>
      </w:r>
      <w:r w:rsidR="00F54688" w:rsidRPr="00707E4D">
        <w:rPr>
          <w:rFonts w:ascii="Times New Roman" w:hAnsi="Times New Roman" w:cs="Times New Roman"/>
          <w:sz w:val="24"/>
          <w:szCs w:val="24"/>
          <w:shd w:val="clear" w:color="auto" w:fill="FFFFFF"/>
        </w:rPr>
        <w:t>xicati</w:t>
      </w:r>
      <w:r w:rsidR="00F54688" w:rsidRPr="00707E4D">
        <w:rPr>
          <w:rFonts w:ascii="Times New Roman" w:hAnsi="Times New Roman" w:cs="Times New Roman"/>
          <w:sz w:val="24"/>
          <w:szCs w:val="24"/>
          <w:shd w:val="clear" w:color="auto" w:fill="FFFFFF"/>
        </w:rPr>
        <w:t>o</w:t>
      </w:r>
      <w:r w:rsidR="00F54688" w:rsidRPr="00707E4D">
        <w:rPr>
          <w:rFonts w:ascii="Times New Roman" w:hAnsi="Times New Roman" w:cs="Times New Roman"/>
          <w:sz w:val="24"/>
          <w:szCs w:val="24"/>
          <w:shd w:val="clear" w:color="auto" w:fill="FFFFFF"/>
        </w:rPr>
        <w:t>n but n</w:t>
      </w:r>
      <w:r w:rsidR="00F54688" w:rsidRPr="00707E4D">
        <w:rPr>
          <w:rFonts w:ascii="Times New Roman" w:hAnsi="Times New Roman" w:cs="Times New Roman"/>
          <w:sz w:val="24"/>
          <w:szCs w:val="24"/>
          <w:shd w:val="clear" w:color="auto" w:fill="FFFFFF"/>
        </w:rPr>
        <w:t>o</w:t>
      </w:r>
      <w:r w:rsidR="00F54688" w:rsidRPr="00707E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 </w:t>
      </w:r>
      <w:r w:rsidR="00F54688" w:rsidRPr="00707E4D">
        <w:rPr>
          <w:rFonts w:ascii="Times New Roman" w:hAnsi="Times New Roman" w:cs="Times New Roman"/>
          <w:sz w:val="24"/>
          <w:szCs w:val="24"/>
          <w:shd w:val="clear" w:color="auto" w:fill="FFFFFF"/>
        </w:rPr>
        <w:t>o</w:t>
      </w:r>
      <w:r w:rsidR="00F54688" w:rsidRPr="00707E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n its medicinal value. As such, the article is </w:t>
      </w:r>
      <w:r w:rsidR="00F54688" w:rsidRPr="00707E4D">
        <w:rPr>
          <w:rFonts w:ascii="Times New Roman" w:hAnsi="Times New Roman" w:cs="Times New Roman"/>
          <w:sz w:val="24"/>
          <w:szCs w:val="24"/>
          <w:shd w:val="clear" w:color="auto" w:fill="FFFFFF"/>
        </w:rPr>
        <w:t>o</w:t>
      </w:r>
      <w:r w:rsidR="00F54688" w:rsidRPr="00707E4D">
        <w:rPr>
          <w:rFonts w:ascii="Times New Roman" w:hAnsi="Times New Roman" w:cs="Times New Roman"/>
          <w:sz w:val="24"/>
          <w:szCs w:val="24"/>
          <w:shd w:val="clear" w:color="auto" w:fill="FFFFFF"/>
        </w:rPr>
        <w:t>f significance t</w:t>
      </w:r>
      <w:r w:rsidR="00F54688" w:rsidRPr="00707E4D">
        <w:rPr>
          <w:rFonts w:ascii="Times New Roman" w:hAnsi="Times New Roman" w:cs="Times New Roman"/>
          <w:sz w:val="24"/>
          <w:szCs w:val="24"/>
          <w:shd w:val="clear" w:color="auto" w:fill="FFFFFF"/>
        </w:rPr>
        <w:t>o</w:t>
      </w:r>
      <w:r w:rsidR="00F54688" w:rsidRPr="00707E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the paper </w:t>
      </w:r>
      <w:r w:rsidR="00F54688" w:rsidRPr="00707E4D">
        <w:rPr>
          <w:rFonts w:ascii="Times New Roman" w:hAnsi="Times New Roman" w:cs="Times New Roman"/>
          <w:sz w:val="24"/>
          <w:szCs w:val="24"/>
          <w:shd w:val="clear" w:color="auto" w:fill="FFFFFF"/>
        </w:rPr>
        <w:t>o</w:t>
      </w:r>
      <w:r w:rsidR="00F54688" w:rsidRPr="00707E4D">
        <w:rPr>
          <w:rFonts w:ascii="Times New Roman" w:hAnsi="Times New Roman" w:cs="Times New Roman"/>
          <w:sz w:val="24"/>
          <w:szCs w:val="24"/>
          <w:shd w:val="clear" w:color="auto" w:fill="FFFFFF"/>
        </w:rPr>
        <w:t>wing t</w:t>
      </w:r>
      <w:r w:rsidR="00F54688" w:rsidRPr="00707E4D">
        <w:rPr>
          <w:rFonts w:ascii="Times New Roman" w:hAnsi="Times New Roman" w:cs="Times New Roman"/>
          <w:sz w:val="24"/>
          <w:szCs w:val="24"/>
          <w:shd w:val="clear" w:color="auto" w:fill="FFFFFF"/>
        </w:rPr>
        <w:t>o</w:t>
      </w:r>
      <w:r w:rsidR="00F54688" w:rsidRPr="00707E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the fact it seeks t</w:t>
      </w:r>
      <w:r w:rsidR="00F54688" w:rsidRPr="00707E4D">
        <w:rPr>
          <w:rFonts w:ascii="Times New Roman" w:hAnsi="Times New Roman" w:cs="Times New Roman"/>
          <w:sz w:val="24"/>
          <w:szCs w:val="24"/>
          <w:shd w:val="clear" w:color="auto" w:fill="FFFFFF"/>
        </w:rPr>
        <w:t>o</w:t>
      </w:r>
      <w:r w:rsidR="00F54688" w:rsidRPr="00707E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sh</w:t>
      </w:r>
      <w:r w:rsidR="00F54688" w:rsidRPr="00707E4D">
        <w:rPr>
          <w:rFonts w:ascii="Times New Roman" w:hAnsi="Times New Roman" w:cs="Times New Roman"/>
          <w:sz w:val="24"/>
          <w:szCs w:val="24"/>
          <w:shd w:val="clear" w:color="auto" w:fill="FFFFFF"/>
        </w:rPr>
        <w:t>o</w:t>
      </w:r>
      <w:r w:rsidR="00F54688" w:rsidRPr="00707E4D">
        <w:rPr>
          <w:rFonts w:ascii="Times New Roman" w:hAnsi="Times New Roman" w:cs="Times New Roman"/>
          <w:sz w:val="24"/>
          <w:szCs w:val="24"/>
          <w:shd w:val="clear" w:color="auto" w:fill="FFFFFF"/>
        </w:rPr>
        <w:t>w why marijuana sh</w:t>
      </w:r>
      <w:r w:rsidR="00F54688" w:rsidRPr="00707E4D">
        <w:rPr>
          <w:rFonts w:ascii="Times New Roman" w:hAnsi="Times New Roman" w:cs="Times New Roman"/>
          <w:sz w:val="24"/>
          <w:szCs w:val="24"/>
          <w:shd w:val="clear" w:color="auto" w:fill="FFFFFF"/>
        </w:rPr>
        <w:t>o</w:t>
      </w:r>
      <w:r w:rsidR="00F54688" w:rsidRPr="00707E4D">
        <w:rPr>
          <w:rFonts w:ascii="Times New Roman" w:hAnsi="Times New Roman" w:cs="Times New Roman"/>
          <w:sz w:val="24"/>
          <w:szCs w:val="24"/>
          <w:shd w:val="clear" w:color="auto" w:fill="FFFFFF"/>
        </w:rPr>
        <w:t>uld be legalized f</w:t>
      </w:r>
      <w:r w:rsidR="00F54688" w:rsidRPr="00707E4D">
        <w:rPr>
          <w:rFonts w:ascii="Times New Roman" w:hAnsi="Times New Roman" w:cs="Times New Roman"/>
          <w:sz w:val="24"/>
          <w:szCs w:val="24"/>
          <w:shd w:val="clear" w:color="auto" w:fill="FFFFFF"/>
        </w:rPr>
        <w:t>o</w:t>
      </w:r>
      <w:r w:rsidR="00F54688" w:rsidRPr="00707E4D">
        <w:rPr>
          <w:rFonts w:ascii="Times New Roman" w:hAnsi="Times New Roman" w:cs="Times New Roman"/>
          <w:sz w:val="24"/>
          <w:szCs w:val="24"/>
          <w:shd w:val="clear" w:color="auto" w:fill="FFFFFF"/>
        </w:rPr>
        <w:t>r medicinal purp</w:t>
      </w:r>
      <w:r w:rsidR="00F54688" w:rsidRPr="00707E4D">
        <w:rPr>
          <w:rFonts w:ascii="Times New Roman" w:hAnsi="Times New Roman" w:cs="Times New Roman"/>
          <w:sz w:val="24"/>
          <w:szCs w:val="24"/>
          <w:shd w:val="clear" w:color="auto" w:fill="FFFFFF"/>
        </w:rPr>
        <w:t>o</w:t>
      </w:r>
      <w:r w:rsidR="00F54688" w:rsidRPr="00707E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ses especially </w:t>
      </w:r>
      <w:r w:rsidR="00F54688" w:rsidRPr="00707E4D">
        <w:rPr>
          <w:rFonts w:ascii="Times New Roman" w:hAnsi="Times New Roman" w:cs="Times New Roman"/>
          <w:sz w:val="24"/>
          <w:szCs w:val="24"/>
          <w:shd w:val="clear" w:color="auto" w:fill="FFFFFF"/>
        </w:rPr>
        <w:t>o</w:t>
      </w:r>
      <w:r w:rsidR="00F54688" w:rsidRPr="00707E4D">
        <w:rPr>
          <w:rFonts w:ascii="Times New Roman" w:hAnsi="Times New Roman" w:cs="Times New Roman"/>
          <w:sz w:val="24"/>
          <w:szCs w:val="24"/>
          <w:shd w:val="clear" w:color="auto" w:fill="FFFFFF"/>
        </w:rPr>
        <w:t>n children with chr</w:t>
      </w:r>
      <w:r w:rsidR="00F54688" w:rsidRPr="00707E4D">
        <w:rPr>
          <w:rFonts w:ascii="Times New Roman" w:hAnsi="Times New Roman" w:cs="Times New Roman"/>
          <w:sz w:val="24"/>
          <w:szCs w:val="24"/>
          <w:shd w:val="clear" w:color="auto" w:fill="FFFFFF"/>
        </w:rPr>
        <w:t>o</w:t>
      </w:r>
      <w:r w:rsidR="00F54688" w:rsidRPr="00707E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nic incurable illnesses. </w:t>
      </w:r>
    </w:p>
    <w:p w:rsidR="00FB315B" w:rsidRPr="00707E4D" w:rsidRDefault="00FB315B" w:rsidP="00707E4D">
      <w:pPr>
        <w:spacing w:after="0"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FB315B" w:rsidRPr="00707E4D" w:rsidRDefault="00FB315B" w:rsidP="00707E4D">
      <w:pPr>
        <w:spacing w:after="0" w:line="480" w:lineRule="auto"/>
        <w:ind w:left="720" w:hanging="720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707E4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Hurd, Y. L., Manzoni, O. J., Pletnikov, M. V., Lee, F. S., Bhattacharyya, S., and Melis, M. (2019). Cannabis and the developing brain: insights into its long-lasting effects. </w:t>
      </w:r>
      <w:r w:rsidRPr="00707E4D">
        <w:rPr>
          <w:rFonts w:ascii="Times New Roman" w:hAnsi="Times New Roman" w:cs="Times New Roman"/>
          <w:b/>
          <w:i/>
          <w:iCs/>
          <w:sz w:val="24"/>
          <w:szCs w:val="24"/>
          <w:shd w:val="clear" w:color="auto" w:fill="FFFFFF"/>
        </w:rPr>
        <w:t>Journal of Neuroscience</w:t>
      </w:r>
      <w:r w:rsidRPr="00707E4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, </w:t>
      </w:r>
      <w:r w:rsidRPr="00707E4D">
        <w:rPr>
          <w:rFonts w:ascii="Times New Roman" w:hAnsi="Times New Roman" w:cs="Times New Roman"/>
          <w:b/>
          <w:i/>
          <w:iCs/>
          <w:sz w:val="24"/>
          <w:szCs w:val="24"/>
          <w:shd w:val="clear" w:color="auto" w:fill="FFFFFF"/>
        </w:rPr>
        <w:t>39</w:t>
      </w:r>
      <w:r w:rsidRPr="00707E4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(42), 8250-8258.</w:t>
      </w:r>
    </w:p>
    <w:p w:rsidR="00F54688" w:rsidRPr="00707E4D" w:rsidRDefault="00F54688" w:rsidP="00707E4D">
      <w:pPr>
        <w:spacing w:after="0" w:line="480" w:lineRule="auto"/>
        <w:ind w:hanging="11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07E4D">
        <w:rPr>
          <w:rFonts w:ascii="Times New Roman" w:hAnsi="Times New Roman" w:cs="Times New Roman"/>
          <w:sz w:val="24"/>
          <w:szCs w:val="24"/>
          <w:shd w:val="clear" w:color="auto" w:fill="FFFFFF"/>
        </w:rPr>
        <w:t>Hurd and his c</w:t>
      </w:r>
      <w:r w:rsidRPr="00707E4D">
        <w:rPr>
          <w:rFonts w:ascii="Times New Roman" w:hAnsi="Times New Roman" w:cs="Times New Roman"/>
          <w:sz w:val="24"/>
          <w:szCs w:val="24"/>
          <w:shd w:val="clear" w:color="auto" w:fill="FFFFFF"/>
        </w:rPr>
        <w:t>o</w:t>
      </w:r>
      <w:r w:rsidRPr="00707E4D">
        <w:rPr>
          <w:rFonts w:ascii="Times New Roman" w:hAnsi="Times New Roman" w:cs="Times New Roman"/>
          <w:sz w:val="24"/>
          <w:szCs w:val="24"/>
          <w:shd w:val="clear" w:color="auto" w:fill="FFFFFF"/>
        </w:rPr>
        <w:t>-auth</w:t>
      </w:r>
      <w:r w:rsidRPr="00707E4D">
        <w:rPr>
          <w:rFonts w:ascii="Times New Roman" w:hAnsi="Times New Roman" w:cs="Times New Roman"/>
          <w:sz w:val="24"/>
          <w:szCs w:val="24"/>
          <w:shd w:val="clear" w:color="auto" w:fill="FFFFFF"/>
        </w:rPr>
        <w:t>o</w:t>
      </w:r>
      <w:r w:rsidRPr="00707E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rs </w:t>
      </w:r>
      <w:r w:rsidR="009C277A" w:rsidRPr="00707E4D">
        <w:rPr>
          <w:rFonts w:ascii="Times New Roman" w:hAnsi="Times New Roman" w:cs="Times New Roman"/>
          <w:sz w:val="24"/>
          <w:szCs w:val="24"/>
          <w:shd w:val="clear" w:color="auto" w:fill="FFFFFF"/>
        </w:rPr>
        <w:t>indicate thr</w:t>
      </w:r>
      <w:r w:rsidR="009C277A" w:rsidRPr="00707E4D">
        <w:rPr>
          <w:rFonts w:ascii="Times New Roman" w:hAnsi="Times New Roman" w:cs="Times New Roman"/>
          <w:sz w:val="24"/>
          <w:szCs w:val="24"/>
          <w:shd w:val="clear" w:color="auto" w:fill="FFFFFF"/>
        </w:rPr>
        <w:t>o</w:t>
      </w:r>
      <w:r w:rsidR="009C277A" w:rsidRPr="00707E4D">
        <w:rPr>
          <w:rFonts w:ascii="Times New Roman" w:hAnsi="Times New Roman" w:cs="Times New Roman"/>
          <w:sz w:val="24"/>
          <w:szCs w:val="24"/>
          <w:shd w:val="clear" w:color="auto" w:fill="FFFFFF"/>
        </w:rPr>
        <w:t>ugh their article, that studies have sh</w:t>
      </w:r>
      <w:r w:rsidR="009C277A" w:rsidRPr="00707E4D">
        <w:rPr>
          <w:rFonts w:ascii="Times New Roman" w:hAnsi="Times New Roman" w:cs="Times New Roman"/>
          <w:sz w:val="24"/>
          <w:szCs w:val="24"/>
          <w:shd w:val="clear" w:color="auto" w:fill="FFFFFF"/>
        </w:rPr>
        <w:t>o</w:t>
      </w:r>
      <w:r w:rsidR="009C277A" w:rsidRPr="00707E4D">
        <w:rPr>
          <w:rFonts w:ascii="Times New Roman" w:hAnsi="Times New Roman" w:cs="Times New Roman"/>
          <w:sz w:val="24"/>
          <w:szCs w:val="24"/>
          <w:shd w:val="clear" w:color="auto" w:fill="FFFFFF"/>
        </w:rPr>
        <w:t>wn that there is relati</w:t>
      </w:r>
      <w:r w:rsidR="009C277A" w:rsidRPr="00707E4D">
        <w:rPr>
          <w:rFonts w:ascii="Times New Roman" w:hAnsi="Times New Roman" w:cs="Times New Roman"/>
          <w:sz w:val="24"/>
          <w:szCs w:val="24"/>
          <w:shd w:val="clear" w:color="auto" w:fill="FFFFFF"/>
        </w:rPr>
        <w:t>o</w:t>
      </w:r>
      <w:r w:rsidR="009C277A" w:rsidRPr="00707E4D">
        <w:rPr>
          <w:rFonts w:ascii="Times New Roman" w:hAnsi="Times New Roman" w:cs="Times New Roman"/>
          <w:sz w:val="24"/>
          <w:szCs w:val="24"/>
          <w:shd w:val="clear" w:color="auto" w:fill="FFFFFF"/>
        </w:rPr>
        <w:t>nship between devel</w:t>
      </w:r>
      <w:r w:rsidR="009C277A" w:rsidRPr="00707E4D">
        <w:rPr>
          <w:rFonts w:ascii="Times New Roman" w:hAnsi="Times New Roman" w:cs="Times New Roman"/>
          <w:sz w:val="24"/>
          <w:szCs w:val="24"/>
          <w:shd w:val="clear" w:color="auto" w:fill="FFFFFF"/>
        </w:rPr>
        <w:t>o</w:t>
      </w:r>
      <w:r w:rsidR="009C277A" w:rsidRPr="00707E4D">
        <w:rPr>
          <w:rFonts w:ascii="Times New Roman" w:hAnsi="Times New Roman" w:cs="Times New Roman"/>
          <w:sz w:val="24"/>
          <w:szCs w:val="24"/>
          <w:shd w:val="clear" w:color="auto" w:fill="FFFFFF"/>
        </w:rPr>
        <w:t>pmental cannabis exp</w:t>
      </w:r>
      <w:r w:rsidR="009C277A" w:rsidRPr="00707E4D">
        <w:rPr>
          <w:rFonts w:ascii="Times New Roman" w:hAnsi="Times New Roman" w:cs="Times New Roman"/>
          <w:sz w:val="24"/>
          <w:szCs w:val="24"/>
          <w:shd w:val="clear" w:color="auto" w:fill="FFFFFF"/>
        </w:rPr>
        <w:t>o</w:t>
      </w:r>
      <w:r w:rsidR="009C277A" w:rsidRPr="00707E4D">
        <w:rPr>
          <w:rFonts w:ascii="Times New Roman" w:hAnsi="Times New Roman" w:cs="Times New Roman"/>
          <w:sz w:val="24"/>
          <w:szCs w:val="24"/>
          <w:shd w:val="clear" w:color="auto" w:fill="FFFFFF"/>
        </w:rPr>
        <w:t>sure and later mental health sympt</w:t>
      </w:r>
      <w:r w:rsidR="009C277A" w:rsidRPr="00707E4D">
        <w:rPr>
          <w:rFonts w:ascii="Times New Roman" w:hAnsi="Times New Roman" w:cs="Times New Roman"/>
          <w:sz w:val="24"/>
          <w:szCs w:val="24"/>
          <w:shd w:val="clear" w:color="auto" w:fill="FFFFFF"/>
        </w:rPr>
        <w:t>o</w:t>
      </w:r>
      <w:r w:rsidR="009C277A" w:rsidRPr="00707E4D">
        <w:rPr>
          <w:rFonts w:ascii="Times New Roman" w:hAnsi="Times New Roman" w:cs="Times New Roman"/>
          <w:sz w:val="24"/>
          <w:szCs w:val="24"/>
          <w:shd w:val="clear" w:color="auto" w:fill="FFFFFF"/>
        </w:rPr>
        <w:t>ms. The relati</w:t>
      </w:r>
      <w:r w:rsidR="009C277A" w:rsidRPr="00707E4D">
        <w:rPr>
          <w:rFonts w:ascii="Times New Roman" w:hAnsi="Times New Roman" w:cs="Times New Roman"/>
          <w:sz w:val="24"/>
          <w:szCs w:val="24"/>
          <w:shd w:val="clear" w:color="auto" w:fill="FFFFFF"/>
        </w:rPr>
        <w:t>o</w:t>
      </w:r>
      <w:r w:rsidR="009C277A" w:rsidRPr="00707E4D">
        <w:rPr>
          <w:rFonts w:ascii="Times New Roman" w:hAnsi="Times New Roman" w:cs="Times New Roman"/>
          <w:sz w:val="24"/>
          <w:szCs w:val="24"/>
          <w:shd w:val="clear" w:color="auto" w:fill="FFFFFF"/>
        </w:rPr>
        <w:t>nship has been str</w:t>
      </w:r>
      <w:r w:rsidR="009C277A" w:rsidRPr="00707E4D">
        <w:rPr>
          <w:rFonts w:ascii="Times New Roman" w:hAnsi="Times New Roman" w:cs="Times New Roman"/>
          <w:sz w:val="24"/>
          <w:szCs w:val="24"/>
          <w:shd w:val="clear" w:color="auto" w:fill="FFFFFF"/>
        </w:rPr>
        <w:t>o</w:t>
      </w:r>
      <w:r w:rsidR="009C277A" w:rsidRPr="00707E4D">
        <w:rPr>
          <w:rFonts w:ascii="Times New Roman" w:hAnsi="Times New Roman" w:cs="Times New Roman"/>
          <w:sz w:val="24"/>
          <w:szCs w:val="24"/>
          <w:shd w:val="clear" w:color="auto" w:fill="FFFFFF"/>
        </w:rPr>
        <w:t>ng am</w:t>
      </w:r>
      <w:r w:rsidR="009C277A" w:rsidRPr="00707E4D">
        <w:rPr>
          <w:rFonts w:ascii="Times New Roman" w:hAnsi="Times New Roman" w:cs="Times New Roman"/>
          <w:sz w:val="24"/>
          <w:szCs w:val="24"/>
          <w:shd w:val="clear" w:color="auto" w:fill="FFFFFF"/>
        </w:rPr>
        <w:t>o</w:t>
      </w:r>
      <w:r w:rsidR="009C277A" w:rsidRPr="00707E4D">
        <w:rPr>
          <w:rFonts w:ascii="Times New Roman" w:hAnsi="Times New Roman" w:cs="Times New Roman"/>
          <w:sz w:val="24"/>
          <w:szCs w:val="24"/>
          <w:shd w:val="clear" w:color="auto" w:fill="FFFFFF"/>
        </w:rPr>
        <w:t>ng children since their brain are usually still devel</w:t>
      </w:r>
      <w:r w:rsidR="009C277A" w:rsidRPr="00707E4D">
        <w:rPr>
          <w:rFonts w:ascii="Times New Roman" w:hAnsi="Times New Roman" w:cs="Times New Roman"/>
          <w:sz w:val="24"/>
          <w:szCs w:val="24"/>
          <w:shd w:val="clear" w:color="auto" w:fill="FFFFFF"/>
        </w:rPr>
        <w:t>o</w:t>
      </w:r>
      <w:r w:rsidR="009C277A" w:rsidRPr="00707E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ping. The article will thus be </w:t>
      </w:r>
      <w:r w:rsidR="009C277A" w:rsidRPr="00707E4D">
        <w:rPr>
          <w:rFonts w:ascii="Times New Roman" w:hAnsi="Times New Roman" w:cs="Times New Roman"/>
          <w:sz w:val="24"/>
          <w:szCs w:val="24"/>
          <w:shd w:val="clear" w:color="auto" w:fill="FFFFFF"/>
        </w:rPr>
        <w:t>o</w:t>
      </w:r>
      <w:r w:rsidR="009C277A" w:rsidRPr="00707E4D">
        <w:rPr>
          <w:rFonts w:ascii="Times New Roman" w:hAnsi="Times New Roman" w:cs="Times New Roman"/>
          <w:sz w:val="24"/>
          <w:szCs w:val="24"/>
          <w:shd w:val="clear" w:color="auto" w:fill="FFFFFF"/>
        </w:rPr>
        <w:t>f significance t</w:t>
      </w:r>
      <w:r w:rsidR="009C277A" w:rsidRPr="00707E4D">
        <w:rPr>
          <w:rFonts w:ascii="Times New Roman" w:hAnsi="Times New Roman" w:cs="Times New Roman"/>
          <w:sz w:val="24"/>
          <w:szCs w:val="24"/>
          <w:shd w:val="clear" w:color="auto" w:fill="FFFFFF"/>
        </w:rPr>
        <w:t>o</w:t>
      </w:r>
      <w:r w:rsidR="009C277A" w:rsidRPr="00707E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the study since it will seek t</w:t>
      </w:r>
      <w:r w:rsidR="009C277A" w:rsidRPr="00707E4D">
        <w:rPr>
          <w:rFonts w:ascii="Times New Roman" w:hAnsi="Times New Roman" w:cs="Times New Roman"/>
          <w:sz w:val="24"/>
          <w:szCs w:val="24"/>
          <w:shd w:val="clear" w:color="auto" w:fill="FFFFFF"/>
        </w:rPr>
        <w:t>o</w:t>
      </w:r>
      <w:r w:rsidR="009C277A" w:rsidRPr="00707E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sh</w:t>
      </w:r>
      <w:r w:rsidR="009C277A" w:rsidRPr="00707E4D">
        <w:rPr>
          <w:rFonts w:ascii="Times New Roman" w:hAnsi="Times New Roman" w:cs="Times New Roman"/>
          <w:sz w:val="24"/>
          <w:szCs w:val="24"/>
          <w:shd w:val="clear" w:color="auto" w:fill="FFFFFF"/>
        </w:rPr>
        <w:t>o</w:t>
      </w:r>
      <w:r w:rsidR="009C277A" w:rsidRPr="00707E4D">
        <w:rPr>
          <w:rFonts w:ascii="Times New Roman" w:hAnsi="Times New Roman" w:cs="Times New Roman"/>
          <w:sz w:val="24"/>
          <w:szCs w:val="24"/>
          <w:shd w:val="clear" w:color="auto" w:fill="FFFFFF"/>
        </w:rPr>
        <w:t>w why the marijuana use sh</w:t>
      </w:r>
      <w:r w:rsidR="009C277A" w:rsidRPr="00707E4D">
        <w:rPr>
          <w:rFonts w:ascii="Times New Roman" w:hAnsi="Times New Roman" w:cs="Times New Roman"/>
          <w:sz w:val="24"/>
          <w:szCs w:val="24"/>
          <w:shd w:val="clear" w:color="auto" w:fill="FFFFFF"/>
        </w:rPr>
        <w:t>o</w:t>
      </w:r>
      <w:r w:rsidR="009C277A" w:rsidRPr="00707E4D">
        <w:rPr>
          <w:rFonts w:ascii="Times New Roman" w:hAnsi="Times New Roman" w:cs="Times New Roman"/>
          <w:sz w:val="24"/>
          <w:szCs w:val="24"/>
          <w:shd w:val="clear" w:color="auto" w:fill="FFFFFF"/>
        </w:rPr>
        <w:t>uld n</w:t>
      </w:r>
      <w:r w:rsidR="009C277A" w:rsidRPr="00707E4D">
        <w:rPr>
          <w:rFonts w:ascii="Times New Roman" w:hAnsi="Times New Roman" w:cs="Times New Roman"/>
          <w:sz w:val="24"/>
          <w:szCs w:val="24"/>
          <w:shd w:val="clear" w:color="auto" w:fill="FFFFFF"/>
        </w:rPr>
        <w:t>o</w:t>
      </w:r>
      <w:r w:rsidR="009C277A" w:rsidRPr="00707E4D">
        <w:rPr>
          <w:rFonts w:ascii="Times New Roman" w:hAnsi="Times New Roman" w:cs="Times New Roman"/>
          <w:sz w:val="24"/>
          <w:szCs w:val="24"/>
          <w:shd w:val="clear" w:color="auto" w:fill="FFFFFF"/>
        </w:rPr>
        <w:t>t be all</w:t>
      </w:r>
      <w:r w:rsidR="009C277A" w:rsidRPr="00707E4D">
        <w:rPr>
          <w:rFonts w:ascii="Times New Roman" w:hAnsi="Times New Roman" w:cs="Times New Roman"/>
          <w:sz w:val="24"/>
          <w:szCs w:val="24"/>
          <w:shd w:val="clear" w:color="auto" w:fill="FFFFFF"/>
        </w:rPr>
        <w:t>o</w:t>
      </w:r>
      <w:r w:rsidR="009C277A" w:rsidRPr="00707E4D">
        <w:rPr>
          <w:rFonts w:ascii="Times New Roman" w:hAnsi="Times New Roman" w:cs="Times New Roman"/>
          <w:sz w:val="24"/>
          <w:szCs w:val="24"/>
          <w:shd w:val="clear" w:color="auto" w:fill="FFFFFF"/>
        </w:rPr>
        <w:t>wed f</w:t>
      </w:r>
      <w:r w:rsidR="009C277A" w:rsidRPr="00707E4D">
        <w:rPr>
          <w:rFonts w:ascii="Times New Roman" w:hAnsi="Times New Roman" w:cs="Times New Roman"/>
          <w:sz w:val="24"/>
          <w:szCs w:val="24"/>
          <w:shd w:val="clear" w:color="auto" w:fill="FFFFFF"/>
        </w:rPr>
        <w:t>o</w:t>
      </w:r>
      <w:r w:rsidR="009C277A" w:rsidRPr="00707E4D">
        <w:rPr>
          <w:rFonts w:ascii="Times New Roman" w:hAnsi="Times New Roman" w:cs="Times New Roman"/>
          <w:sz w:val="24"/>
          <w:szCs w:val="24"/>
          <w:shd w:val="clear" w:color="auto" w:fill="FFFFFF"/>
        </w:rPr>
        <w:t>r recreati</w:t>
      </w:r>
      <w:r w:rsidR="009C277A" w:rsidRPr="00707E4D">
        <w:rPr>
          <w:rFonts w:ascii="Times New Roman" w:hAnsi="Times New Roman" w:cs="Times New Roman"/>
          <w:sz w:val="24"/>
          <w:szCs w:val="24"/>
          <w:shd w:val="clear" w:color="auto" w:fill="FFFFFF"/>
        </w:rPr>
        <w:t>o</w:t>
      </w:r>
      <w:r w:rsidR="009C277A" w:rsidRPr="00707E4D">
        <w:rPr>
          <w:rFonts w:ascii="Times New Roman" w:hAnsi="Times New Roman" w:cs="Times New Roman"/>
          <w:sz w:val="24"/>
          <w:szCs w:val="24"/>
          <w:shd w:val="clear" w:color="auto" w:fill="FFFFFF"/>
        </w:rPr>
        <w:t>nal use am</w:t>
      </w:r>
      <w:r w:rsidR="009C277A" w:rsidRPr="00707E4D">
        <w:rPr>
          <w:rFonts w:ascii="Times New Roman" w:hAnsi="Times New Roman" w:cs="Times New Roman"/>
          <w:sz w:val="24"/>
          <w:szCs w:val="24"/>
          <w:shd w:val="clear" w:color="auto" w:fill="FFFFFF"/>
        </w:rPr>
        <w:t>o</w:t>
      </w:r>
      <w:r w:rsidR="009C277A" w:rsidRPr="00707E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ng children. </w:t>
      </w:r>
    </w:p>
    <w:p w:rsidR="009C277A" w:rsidRPr="00707E4D" w:rsidRDefault="009C277A" w:rsidP="00707E4D">
      <w:pPr>
        <w:spacing w:after="0" w:line="480" w:lineRule="auto"/>
        <w:ind w:hanging="11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9C277A" w:rsidRPr="00707E4D" w:rsidRDefault="009C277A" w:rsidP="00707E4D">
      <w:pPr>
        <w:spacing w:after="0" w:line="480" w:lineRule="auto"/>
        <w:ind w:hanging="11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FB315B" w:rsidRPr="00707E4D" w:rsidRDefault="00FB315B" w:rsidP="00707E4D">
      <w:pPr>
        <w:spacing w:after="0" w:line="480" w:lineRule="auto"/>
        <w:ind w:left="720" w:hanging="720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FB315B" w:rsidRPr="00707E4D" w:rsidRDefault="00FB315B" w:rsidP="00707E4D">
      <w:pPr>
        <w:spacing w:after="0" w:line="480" w:lineRule="auto"/>
        <w:ind w:left="720" w:hanging="720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707E4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lastRenderedPageBreak/>
        <w:t>Kim, S. H., Yang, J. W., Kim, K. H., Kim, J. U., and Yook, T. H. (2019). A Review on Studies of Marijuana for Alzheimer’s Disease–Focusing on CBD, THC. </w:t>
      </w:r>
      <w:r w:rsidRPr="00707E4D">
        <w:rPr>
          <w:rFonts w:ascii="Times New Roman" w:hAnsi="Times New Roman" w:cs="Times New Roman"/>
          <w:b/>
          <w:i/>
          <w:iCs/>
          <w:sz w:val="24"/>
          <w:szCs w:val="24"/>
          <w:shd w:val="clear" w:color="auto" w:fill="FFFFFF"/>
        </w:rPr>
        <w:t>Journal of pharmacopuncture</w:t>
      </w:r>
      <w:r w:rsidRPr="00707E4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, </w:t>
      </w:r>
      <w:r w:rsidRPr="00707E4D">
        <w:rPr>
          <w:rFonts w:ascii="Times New Roman" w:hAnsi="Times New Roman" w:cs="Times New Roman"/>
          <w:b/>
          <w:i/>
          <w:iCs/>
          <w:sz w:val="24"/>
          <w:szCs w:val="24"/>
          <w:shd w:val="clear" w:color="auto" w:fill="FFFFFF"/>
        </w:rPr>
        <w:t>22</w:t>
      </w:r>
      <w:r w:rsidRPr="00707E4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(4), 225.</w:t>
      </w:r>
    </w:p>
    <w:p w:rsidR="00FB315B" w:rsidRPr="00707E4D" w:rsidRDefault="00197D4D" w:rsidP="00707E4D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07E4D">
        <w:rPr>
          <w:rFonts w:ascii="Times New Roman" w:hAnsi="Times New Roman" w:cs="Times New Roman"/>
          <w:sz w:val="24"/>
          <w:szCs w:val="24"/>
          <w:shd w:val="clear" w:color="auto" w:fill="FFFFFF"/>
        </w:rPr>
        <w:t>The article f</w:t>
      </w:r>
      <w:r w:rsidRPr="00707E4D">
        <w:rPr>
          <w:rFonts w:ascii="Times New Roman" w:hAnsi="Times New Roman" w:cs="Times New Roman"/>
          <w:sz w:val="24"/>
          <w:szCs w:val="24"/>
          <w:shd w:val="clear" w:color="auto" w:fill="FFFFFF"/>
        </w:rPr>
        <w:t>o</w:t>
      </w:r>
      <w:r w:rsidRPr="00707E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cuses </w:t>
      </w:r>
      <w:r w:rsidRPr="00707E4D">
        <w:rPr>
          <w:rFonts w:ascii="Times New Roman" w:hAnsi="Times New Roman" w:cs="Times New Roman"/>
          <w:sz w:val="24"/>
          <w:szCs w:val="24"/>
          <w:shd w:val="clear" w:color="auto" w:fill="FFFFFF"/>
        </w:rPr>
        <w:t>o</w:t>
      </w:r>
      <w:r w:rsidRPr="00707E4D">
        <w:rPr>
          <w:rFonts w:ascii="Times New Roman" w:hAnsi="Times New Roman" w:cs="Times New Roman"/>
          <w:sz w:val="24"/>
          <w:szCs w:val="24"/>
          <w:shd w:val="clear" w:color="auto" w:fill="FFFFFF"/>
        </w:rPr>
        <w:t>n discussing the dementia treatment research trend thr</w:t>
      </w:r>
      <w:r w:rsidRPr="00707E4D">
        <w:rPr>
          <w:rFonts w:ascii="Times New Roman" w:hAnsi="Times New Roman" w:cs="Times New Roman"/>
          <w:sz w:val="24"/>
          <w:szCs w:val="24"/>
          <w:shd w:val="clear" w:color="auto" w:fill="FFFFFF"/>
        </w:rPr>
        <w:t>o</w:t>
      </w:r>
      <w:r w:rsidRPr="00707E4D">
        <w:rPr>
          <w:rFonts w:ascii="Times New Roman" w:hAnsi="Times New Roman" w:cs="Times New Roman"/>
          <w:sz w:val="24"/>
          <w:szCs w:val="24"/>
          <w:shd w:val="clear" w:color="auto" w:fill="FFFFFF"/>
        </w:rPr>
        <w:t>ugh the use cannabis. It aims t</w:t>
      </w:r>
      <w:r w:rsidRPr="00707E4D">
        <w:rPr>
          <w:rFonts w:ascii="Times New Roman" w:hAnsi="Times New Roman" w:cs="Times New Roman"/>
          <w:sz w:val="24"/>
          <w:szCs w:val="24"/>
          <w:shd w:val="clear" w:color="auto" w:fill="FFFFFF"/>
        </w:rPr>
        <w:t>o</w:t>
      </w:r>
      <w:r w:rsidRPr="00707E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pr</w:t>
      </w:r>
      <w:r w:rsidRPr="00707E4D">
        <w:rPr>
          <w:rFonts w:ascii="Times New Roman" w:hAnsi="Times New Roman" w:cs="Times New Roman"/>
          <w:sz w:val="24"/>
          <w:szCs w:val="24"/>
          <w:shd w:val="clear" w:color="auto" w:fill="FFFFFF"/>
        </w:rPr>
        <w:t>o</w:t>
      </w:r>
      <w:r w:rsidRPr="00707E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vide insights </w:t>
      </w:r>
      <w:r w:rsidRPr="00707E4D">
        <w:rPr>
          <w:rFonts w:ascii="Times New Roman" w:hAnsi="Times New Roman" w:cs="Times New Roman"/>
          <w:sz w:val="24"/>
          <w:szCs w:val="24"/>
          <w:shd w:val="clear" w:color="auto" w:fill="FFFFFF"/>
        </w:rPr>
        <w:t>o</w:t>
      </w:r>
      <w:r w:rsidRPr="00707E4D">
        <w:rPr>
          <w:rFonts w:ascii="Times New Roman" w:hAnsi="Times New Roman" w:cs="Times New Roman"/>
          <w:sz w:val="24"/>
          <w:szCs w:val="24"/>
          <w:shd w:val="clear" w:color="auto" w:fill="FFFFFF"/>
        </w:rPr>
        <w:t>n cannabis use in medicine in the future. The article sh</w:t>
      </w:r>
      <w:r w:rsidRPr="00707E4D">
        <w:rPr>
          <w:rFonts w:ascii="Times New Roman" w:hAnsi="Times New Roman" w:cs="Times New Roman"/>
          <w:sz w:val="24"/>
          <w:szCs w:val="24"/>
          <w:shd w:val="clear" w:color="auto" w:fill="FFFFFF"/>
        </w:rPr>
        <w:t>o</w:t>
      </w:r>
      <w:r w:rsidRPr="00707E4D">
        <w:rPr>
          <w:rFonts w:ascii="Times New Roman" w:hAnsi="Times New Roman" w:cs="Times New Roman"/>
          <w:sz w:val="24"/>
          <w:szCs w:val="24"/>
          <w:shd w:val="clear" w:color="auto" w:fill="FFFFFF"/>
        </w:rPr>
        <w:t>ws that dis</w:t>
      </w:r>
      <w:r w:rsidRPr="00707E4D">
        <w:rPr>
          <w:rFonts w:ascii="Times New Roman" w:hAnsi="Times New Roman" w:cs="Times New Roman"/>
          <w:sz w:val="24"/>
          <w:szCs w:val="24"/>
          <w:shd w:val="clear" w:color="auto" w:fill="FFFFFF"/>
        </w:rPr>
        <w:t>o</w:t>
      </w:r>
      <w:r w:rsidRPr="00707E4D">
        <w:rPr>
          <w:rFonts w:ascii="Times New Roman" w:hAnsi="Times New Roman" w:cs="Times New Roman"/>
          <w:sz w:val="24"/>
          <w:szCs w:val="24"/>
          <w:shd w:val="clear" w:color="auto" w:fill="FFFFFF"/>
        </w:rPr>
        <w:t>rders such Alzheimer that are c</w:t>
      </w:r>
      <w:r w:rsidRPr="00707E4D">
        <w:rPr>
          <w:rFonts w:ascii="Times New Roman" w:hAnsi="Times New Roman" w:cs="Times New Roman"/>
          <w:sz w:val="24"/>
          <w:szCs w:val="24"/>
          <w:shd w:val="clear" w:color="auto" w:fill="FFFFFF"/>
        </w:rPr>
        <w:t>o</w:t>
      </w:r>
      <w:r w:rsidRPr="00707E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stly can </w:t>
      </w:r>
      <w:r w:rsidR="009B6DAC" w:rsidRPr="00707E4D">
        <w:rPr>
          <w:rFonts w:ascii="Times New Roman" w:hAnsi="Times New Roman" w:cs="Times New Roman"/>
          <w:sz w:val="24"/>
          <w:szCs w:val="24"/>
          <w:shd w:val="clear" w:color="auto" w:fill="FFFFFF"/>
        </w:rPr>
        <w:t>be c</w:t>
      </w:r>
      <w:r w:rsidR="009B6DAC" w:rsidRPr="00707E4D">
        <w:rPr>
          <w:rFonts w:ascii="Times New Roman" w:hAnsi="Times New Roman" w:cs="Times New Roman"/>
          <w:sz w:val="24"/>
          <w:szCs w:val="24"/>
          <w:shd w:val="clear" w:color="auto" w:fill="FFFFFF"/>
        </w:rPr>
        <w:t>o</w:t>
      </w:r>
      <w:r w:rsidR="009B6DAC" w:rsidRPr="00707E4D">
        <w:rPr>
          <w:rFonts w:ascii="Times New Roman" w:hAnsi="Times New Roman" w:cs="Times New Roman"/>
          <w:sz w:val="24"/>
          <w:szCs w:val="24"/>
          <w:shd w:val="clear" w:color="auto" w:fill="FFFFFF"/>
        </w:rPr>
        <w:t>ntr</w:t>
      </w:r>
      <w:r w:rsidR="009B6DAC" w:rsidRPr="00707E4D">
        <w:rPr>
          <w:rFonts w:ascii="Times New Roman" w:hAnsi="Times New Roman" w:cs="Times New Roman"/>
          <w:sz w:val="24"/>
          <w:szCs w:val="24"/>
          <w:shd w:val="clear" w:color="auto" w:fill="FFFFFF"/>
        </w:rPr>
        <w:t>o</w:t>
      </w:r>
      <w:r w:rsidR="009B6DAC" w:rsidRPr="00707E4D">
        <w:rPr>
          <w:rFonts w:ascii="Times New Roman" w:hAnsi="Times New Roman" w:cs="Times New Roman"/>
          <w:sz w:val="24"/>
          <w:szCs w:val="24"/>
          <w:shd w:val="clear" w:color="auto" w:fill="FFFFFF"/>
        </w:rPr>
        <w:t>lled and managed thr</w:t>
      </w:r>
      <w:r w:rsidR="009B6DAC" w:rsidRPr="00707E4D">
        <w:rPr>
          <w:rFonts w:ascii="Times New Roman" w:hAnsi="Times New Roman" w:cs="Times New Roman"/>
          <w:sz w:val="24"/>
          <w:szCs w:val="24"/>
          <w:shd w:val="clear" w:color="auto" w:fill="FFFFFF"/>
        </w:rPr>
        <w:t>o</w:t>
      </w:r>
      <w:r w:rsidR="009B6DAC" w:rsidRPr="00707E4D">
        <w:rPr>
          <w:rFonts w:ascii="Times New Roman" w:hAnsi="Times New Roman" w:cs="Times New Roman"/>
          <w:sz w:val="24"/>
          <w:szCs w:val="24"/>
          <w:shd w:val="clear" w:color="auto" w:fill="FFFFFF"/>
        </w:rPr>
        <w:t>ugh marijuana. Thus, the article is significant t</w:t>
      </w:r>
      <w:r w:rsidR="009B6DAC" w:rsidRPr="00707E4D">
        <w:rPr>
          <w:rFonts w:ascii="Times New Roman" w:hAnsi="Times New Roman" w:cs="Times New Roman"/>
          <w:sz w:val="24"/>
          <w:szCs w:val="24"/>
          <w:shd w:val="clear" w:color="auto" w:fill="FFFFFF"/>
        </w:rPr>
        <w:t>o</w:t>
      </w:r>
      <w:r w:rsidR="009B6DAC" w:rsidRPr="00707E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this study, because it sh</w:t>
      </w:r>
      <w:r w:rsidR="009B6DAC" w:rsidRPr="00707E4D">
        <w:rPr>
          <w:rFonts w:ascii="Times New Roman" w:hAnsi="Times New Roman" w:cs="Times New Roman"/>
          <w:sz w:val="24"/>
          <w:szCs w:val="24"/>
          <w:shd w:val="clear" w:color="auto" w:fill="FFFFFF"/>
        </w:rPr>
        <w:t>o</w:t>
      </w:r>
      <w:r w:rsidR="009B6DAC" w:rsidRPr="00707E4D">
        <w:rPr>
          <w:rFonts w:ascii="Times New Roman" w:hAnsi="Times New Roman" w:cs="Times New Roman"/>
          <w:sz w:val="24"/>
          <w:szCs w:val="24"/>
          <w:shd w:val="clear" w:color="auto" w:fill="FFFFFF"/>
        </w:rPr>
        <w:t>ws the c</w:t>
      </w:r>
      <w:r w:rsidR="009B6DAC" w:rsidRPr="00707E4D">
        <w:rPr>
          <w:rFonts w:ascii="Times New Roman" w:hAnsi="Times New Roman" w:cs="Times New Roman"/>
          <w:sz w:val="24"/>
          <w:szCs w:val="24"/>
          <w:shd w:val="clear" w:color="auto" w:fill="FFFFFF"/>
        </w:rPr>
        <w:t>o</w:t>
      </w:r>
      <w:r w:rsidR="009B6DAC" w:rsidRPr="00707E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st-effectiveness </w:t>
      </w:r>
      <w:r w:rsidR="009B6DAC" w:rsidRPr="00707E4D">
        <w:rPr>
          <w:rFonts w:ascii="Times New Roman" w:hAnsi="Times New Roman" w:cs="Times New Roman"/>
          <w:sz w:val="24"/>
          <w:szCs w:val="24"/>
          <w:shd w:val="clear" w:color="auto" w:fill="FFFFFF"/>
        </w:rPr>
        <w:t>o</w:t>
      </w:r>
      <w:r w:rsidR="009B6DAC" w:rsidRPr="00707E4D">
        <w:rPr>
          <w:rFonts w:ascii="Times New Roman" w:hAnsi="Times New Roman" w:cs="Times New Roman"/>
          <w:sz w:val="24"/>
          <w:szCs w:val="24"/>
          <w:shd w:val="clear" w:color="auto" w:fill="FFFFFF"/>
        </w:rPr>
        <w:t>f marijuana in treating c</w:t>
      </w:r>
      <w:r w:rsidR="009B6DAC" w:rsidRPr="00707E4D">
        <w:rPr>
          <w:rFonts w:ascii="Times New Roman" w:hAnsi="Times New Roman" w:cs="Times New Roman"/>
          <w:sz w:val="24"/>
          <w:szCs w:val="24"/>
          <w:shd w:val="clear" w:color="auto" w:fill="FFFFFF"/>
        </w:rPr>
        <w:t>o</w:t>
      </w:r>
      <w:r w:rsidR="009B6DAC" w:rsidRPr="00707E4D">
        <w:rPr>
          <w:rFonts w:ascii="Times New Roman" w:hAnsi="Times New Roman" w:cs="Times New Roman"/>
          <w:sz w:val="24"/>
          <w:szCs w:val="24"/>
          <w:shd w:val="clear" w:color="auto" w:fill="FFFFFF"/>
        </w:rPr>
        <w:t>stly chr</w:t>
      </w:r>
      <w:r w:rsidR="009B6DAC" w:rsidRPr="00707E4D">
        <w:rPr>
          <w:rFonts w:ascii="Times New Roman" w:hAnsi="Times New Roman" w:cs="Times New Roman"/>
          <w:sz w:val="24"/>
          <w:szCs w:val="24"/>
          <w:shd w:val="clear" w:color="auto" w:fill="FFFFFF"/>
        </w:rPr>
        <w:t>o</w:t>
      </w:r>
      <w:r w:rsidR="009B6DAC" w:rsidRPr="00707E4D">
        <w:rPr>
          <w:rFonts w:ascii="Times New Roman" w:hAnsi="Times New Roman" w:cs="Times New Roman"/>
          <w:sz w:val="24"/>
          <w:szCs w:val="24"/>
          <w:shd w:val="clear" w:color="auto" w:fill="FFFFFF"/>
        </w:rPr>
        <w:t>nic illnesses and dis</w:t>
      </w:r>
      <w:r w:rsidR="009B6DAC" w:rsidRPr="00707E4D">
        <w:rPr>
          <w:rFonts w:ascii="Times New Roman" w:hAnsi="Times New Roman" w:cs="Times New Roman"/>
          <w:sz w:val="24"/>
          <w:szCs w:val="24"/>
          <w:shd w:val="clear" w:color="auto" w:fill="FFFFFF"/>
        </w:rPr>
        <w:t>o</w:t>
      </w:r>
      <w:r w:rsidR="009B6DAC" w:rsidRPr="00707E4D">
        <w:rPr>
          <w:rFonts w:ascii="Times New Roman" w:hAnsi="Times New Roman" w:cs="Times New Roman"/>
          <w:sz w:val="24"/>
          <w:szCs w:val="24"/>
          <w:shd w:val="clear" w:color="auto" w:fill="FFFFFF"/>
        </w:rPr>
        <w:t>rders that affect children m</w:t>
      </w:r>
      <w:r w:rsidR="009B6DAC" w:rsidRPr="00707E4D">
        <w:rPr>
          <w:rFonts w:ascii="Times New Roman" w:hAnsi="Times New Roman" w:cs="Times New Roman"/>
          <w:sz w:val="24"/>
          <w:szCs w:val="24"/>
          <w:shd w:val="clear" w:color="auto" w:fill="FFFFFF"/>
        </w:rPr>
        <w:t>o</w:t>
      </w:r>
      <w:r w:rsidR="009B6DAC" w:rsidRPr="00707E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stly. </w:t>
      </w:r>
    </w:p>
    <w:p w:rsidR="009B6DAC" w:rsidRPr="00707E4D" w:rsidRDefault="009B6DAC" w:rsidP="00707E4D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FB315B" w:rsidRPr="00707E4D" w:rsidRDefault="00FB315B" w:rsidP="00707E4D">
      <w:pPr>
        <w:spacing w:after="0" w:line="480" w:lineRule="auto"/>
        <w:ind w:left="720" w:hanging="720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707E4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Pacula, Rosalie Liccardo, and Rosanna Smart. (2017) Medical marijuana and marijuana legalization. </w:t>
      </w:r>
      <w:r w:rsidRPr="00707E4D">
        <w:rPr>
          <w:rFonts w:ascii="Times New Roman" w:hAnsi="Times New Roman" w:cs="Times New Roman"/>
          <w:b/>
          <w:i/>
          <w:iCs/>
          <w:sz w:val="24"/>
          <w:szCs w:val="24"/>
          <w:shd w:val="clear" w:color="auto" w:fill="FFFFFF"/>
        </w:rPr>
        <w:t>Annual review of clinical psychology</w:t>
      </w:r>
      <w:r w:rsidRPr="00707E4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 13, 397-419.</w:t>
      </w:r>
    </w:p>
    <w:p w:rsidR="009B6DAC" w:rsidRPr="00707E4D" w:rsidRDefault="009B6DAC" w:rsidP="00707E4D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07E4D">
        <w:rPr>
          <w:rFonts w:ascii="Times New Roman" w:hAnsi="Times New Roman" w:cs="Times New Roman"/>
          <w:sz w:val="24"/>
          <w:szCs w:val="24"/>
          <w:shd w:val="clear" w:color="auto" w:fill="FFFFFF"/>
        </w:rPr>
        <w:t>Pacula and R</w:t>
      </w:r>
      <w:r w:rsidRPr="00707E4D">
        <w:rPr>
          <w:rFonts w:ascii="Times New Roman" w:hAnsi="Times New Roman" w:cs="Times New Roman"/>
          <w:sz w:val="24"/>
          <w:szCs w:val="24"/>
          <w:shd w:val="clear" w:color="auto" w:fill="FFFFFF"/>
        </w:rPr>
        <w:t>o</w:t>
      </w:r>
      <w:r w:rsidRPr="00707E4D">
        <w:rPr>
          <w:rFonts w:ascii="Times New Roman" w:hAnsi="Times New Roman" w:cs="Times New Roman"/>
          <w:sz w:val="24"/>
          <w:szCs w:val="24"/>
          <w:shd w:val="clear" w:color="auto" w:fill="FFFFFF"/>
        </w:rPr>
        <w:t>sanna discuss the key limitati</w:t>
      </w:r>
      <w:r w:rsidRPr="00707E4D">
        <w:rPr>
          <w:rFonts w:ascii="Times New Roman" w:hAnsi="Times New Roman" w:cs="Times New Roman"/>
          <w:sz w:val="24"/>
          <w:szCs w:val="24"/>
          <w:shd w:val="clear" w:color="auto" w:fill="FFFFFF"/>
        </w:rPr>
        <w:t>o</w:t>
      </w:r>
      <w:r w:rsidRPr="00707E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ns </w:t>
      </w:r>
      <w:r w:rsidRPr="00707E4D">
        <w:rPr>
          <w:rFonts w:ascii="Times New Roman" w:hAnsi="Times New Roman" w:cs="Times New Roman"/>
          <w:sz w:val="24"/>
          <w:szCs w:val="24"/>
          <w:shd w:val="clear" w:color="auto" w:fill="FFFFFF"/>
        </w:rPr>
        <w:t>o</w:t>
      </w:r>
      <w:r w:rsidRPr="00707E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f several studies that evaluate the effects </w:t>
      </w:r>
      <w:r w:rsidRPr="00707E4D">
        <w:rPr>
          <w:rFonts w:ascii="Times New Roman" w:hAnsi="Times New Roman" w:cs="Times New Roman"/>
          <w:sz w:val="24"/>
          <w:szCs w:val="24"/>
          <w:shd w:val="clear" w:color="auto" w:fill="FFFFFF"/>
        </w:rPr>
        <w:t>o</w:t>
      </w:r>
      <w:r w:rsidRPr="00707E4D">
        <w:rPr>
          <w:rFonts w:ascii="Times New Roman" w:hAnsi="Times New Roman" w:cs="Times New Roman"/>
          <w:sz w:val="24"/>
          <w:szCs w:val="24"/>
          <w:shd w:val="clear" w:color="auto" w:fill="FFFFFF"/>
        </w:rPr>
        <w:t>f decriminalizing</w:t>
      </w:r>
      <w:r w:rsidR="00550077" w:rsidRPr="00707E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marijuana use and its </w:t>
      </w:r>
      <w:r w:rsidRPr="00707E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medical </w:t>
      </w:r>
      <w:r w:rsidR="00550077" w:rsidRPr="00707E4D">
        <w:rPr>
          <w:rFonts w:ascii="Times New Roman" w:hAnsi="Times New Roman" w:cs="Times New Roman"/>
          <w:sz w:val="24"/>
          <w:szCs w:val="24"/>
          <w:shd w:val="clear" w:color="auto" w:fill="FFFFFF"/>
        </w:rPr>
        <w:t>significance. The article highlights their inc</w:t>
      </w:r>
      <w:r w:rsidR="00550077" w:rsidRPr="00707E4D">
        <w:rPr>
          <w:rFonts w:ascii="Times New Roman" w:hAnsi="Times New Roman" w:cs="Times New Roman"/>
          <w:sz w:val="24"/>
          <w:szCs w:val="24"/>
          <w:shd w:val="clear" w:color="auto" w:fill="FFFFFF"/>
        </w:rPr>
        <w:t>o</w:t>
      </w:r>
      <w:r w:rsidR="00550077" w:rsidRPr="00707E4D">
        <w:rPr>
          <w:rFonts w:ascii="Times New Roman" w:hAnsi="Times New Roman" w:cs="Times New Roman"/>
          <w:sz w:val="24"/>
          <w:szCs w:val="24"/>
          <w:shd w:val="clear" w:color="auto" w:fill="FFFFFF"/>
        </w:rPr>
        <w:t>nsistencies with regard t</w:t>
      </w:r>
      <w:r w:rsidR="00550077" w:rsidRPr="00707E4D">
        <w:rPr>
          <w:rFonts w:ascii="Times New Roman" w:hAnsi="Times New Roman" w:cs="Times New Roman"/>
          <w:sz w:val="24"/>
          <w:szCs w:val="24"/>
          <w:shd w:val="clear" w:color="auto" w:fill="FFFFFF"/>
        </w:rPr>
        <w:t>o</w:t>
      </w:r>
      <w:r w:rsidR="00550077" w:rsidRPr="00707E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heter</w:t>
      </w:r>
      <w:r w:rsidR="00550077" w:rsidRPr="00707E4D">
        <w:rPr>
          <w:rFonts w:ascii="Times New Roman" w:hAnsi="Times New Roman" w:cs="Times New Roman"/>
          <w:sz w:val="24"/>
          <w:szCs w:val="24"/>
          <w:shd w:val="clear" w:color="auto" w:fill="FFFFFF"/>
        </w:rPr>
        <w:t>o</w:t>
      </w:r>
      <w:r w:rsidR="00550077" w:rsidRPr="00707E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geneity </w:t>
      </w:r>
      <w:r w:rsidR="00550077" w:rsidRPr="00707E4D">
        <w:rPr>
          <w:rFonts w:ascii="Times New Roman" w:hAnsi="Times New Roman" w:cs="Times New Roman"/>
          <w:sz w:val="24"/>
          <w:szCs w:val="24"/>
          <w:shd w:val="clear" w:color="auto" w:fill="FFFFFF"/>
        </w:rPr>
        <w:t>o</w:t>
      </w:r>
      <w:r w:rsidR="00550077" w:rsidRPr="00707E4D">
        <w:rPr>
          <w:rFonts w:ascii="Times New Roman" w:hAnsi="Times New Roman" w:cs="Times New Roman"/>
          <w:sz w:val="24"/>
          <w:szCs w:val="24"/>
          <w:shd w:val="clear" w:color="auto" w:fill="FFFFFF"/>
        </w:rPr>
        <w:t>f p</w:t>
      </w:r>
      <w:r w:rsidR="00550077" w:rsidRPr="00707E4D">
        <w:rPr>
          <w:rFonts w:ascii="Times New Roman" w:hAnsi="Times New Roman" w:cs="Times New Roman"/>
          <w:sz w:val="24"/>
          <w:szCs w:val="24"/>
          <w:shd w:val="clear" w:color="auto" w:fill="FFFFFF"/>
        </w:rPr>
        <w:t>o</w:t>
      </w:r>
      <w:r w:rsidR="00550077" w:rsidRPr="00707E4D">
        <w:rPr>
          <w:rFonts w:ascii="Times New Roman" w:hAnsi="Times New Roman" w:cs="Times New Roman"/>
          <w:sz w:val="24"/>
          <w:szCs w:val="24"/>
          <w:shd w:val="clear" w:color="auto" w:fill="FFFFFF"/>
        </w:rPr>
        <w:t>licies, timing evaluati</w:t>
      </w:r>
      <w:r w:rsidR="00550077" w:rsidRPr="00707E4D">
        <w:rPr>
          <w:rFonts w:ascii="Times New Roman" w:hAnsi="Times New Roman" w:cs="Times New Roman"/>
          <w:sz w:val="24"/>
          <w:szCs w:val="24"/>
          <w:shd w:val="clear" w:color="auto" w:fill="FFFFFF"/>
        </w:rPr>
        <w:t>o</w:t>
      </w:r>
      <w:r w:rsidR="00550077" w:rsidRPr="00707E4D">
        <w:rPr>
          <w:rFonts w:ascii="Times New Roman" w:hAnsi="Times New Roman" w:cs="Times New Roman"/>
          <w:sz w:val="24"/>
          <w:szCs w:val="24"/>
          <w:shd w:val="clear" w:color="auto" w:fill="FFFFFF"/>
        </w:rPr>
        <w:t>ns and measures c</w:t>
      </w:r>
      <w:r w:rsidR="00550077" w:rsidRPr="00707E4D">
        <w:rPr>
          <w:rFonts w:ascii="Times New Roman" w:hAnsi="Times New Roman" w:cs="Times New Roman"/>
          <w:sz w:val="24"/>
          <w:szCs w:val="24"/>
          <w:shd w:val="clear" w:color="auto" w:fill="FFFFFF"/>
        </w:rPr>
        <w:t>o</w:t>
      </w:r>
      <w:r w:rsidR="00550077" w:rsidRPr="00707E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nsidered. The article is </w:t>
      </w:r>
      <w:r w:rsidR="00550077" w:rsidRPr="00707E4D">
        <w:rPr>
          <w:rFonts w:ascii="Times New Roman" w:hAnsi="Times New Roman" w:cs="Times New Roman"/>
          <w:sz w:val="24"/>
          <w:szCs w:val="24"/>
          <w:shd w:val="clear" w:color="auto" w:fill="FFFFFF"/>
        </w:rPr>
        <w:t>o</w:t>
      </w:r>
      <w:r w:rsidR="00550077" w:rsidRPr="00707E4D">
        <w:rPr>
          <w:rFonts w:ascii="Times New Roman" w:hAnsi="Times New Roman" w:cs="Times New Roman"/>
          <w:sz w:val="24"/>
          <w:szCs w:val="24"/>
          <w:shd w:val="clear" w:color="auto" w:fill="FFFFFF"/>
        </w:rPr>
        <w:t>f significance t</w:t>
      </w:r>
      <w:r w:rsidR="00550077" w:rsidRPr="00707E4D">
        <w:rPr>
          <w:rFonts w:ascii="Times New Roman" w:hAnsi="Times New Roman" w:cs="Times New Roman"/>
          <w:sz w:val="24"/>
          <w:szCs w:val="24"/>
          <w:shd w:val="clear" w:color="auto" w:fill="FFFFFF"/>
        </w:rPr>
        <w:t>o</w:t>
      </w:r>
      <w:r w:rsidR="00550077" w:rsidRPr="00707E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this paper since it sh</w:t>
      </w:r>
      <w:r w:rsidR="00550077" w:rsidRPr="00707E4D">
        <w:rPr>
          <w:rFonts w:ascii="Times New Roman" w:hAnsi="Times New Roman" w:cs="Times New Roman"/>
          <w:sz w:val="24"/>
          <w:szCs w:val="24"/>
          <w:shd w:val="clear" w:color="auto" w:fill="FFFFFF"/>
        </w:rPr>
        <w:t>o</w:t>
      </w:r>
      <w:r w:rsidR="00550077" w:rsidRPr="00707E4D">
        <w:rPr>
          <w:rFonts w:ascii="Times New Roman" w:hAnsi="Times New Roman" w:cs="Times New Roman"/>
          <w:sz w:val="24"/>
          <w:szCs w:val="24"/>
          <w:shd w:val="clear" w:color="auto" w:fill="FFFFFF"/>
        </w:rPr>
        <w:t>ws the need f</w:t>
      </w:r>
      <w:r w:rsidR="00550077" w:rsidRPr="00707E4D">
        <w:rPr>
          <w:rFonts w:ascii="Times New Roman" w:hAnsi="Times New Roman" w:cs="Times New Roman"/>
          <w:sz w:val="24"/>
          <w:szCs w:val="24"/>
          <w:shd w:val="clear" w:color="auto" w:fill="FFFFFF"/>
        </w:rPr>
        <w:t>o</w:t>
      </w:r>
      <w:r w:rsidR="00550077" w:rsidRPr="00707E4D">
        <w:rPr>
          <w:rFonts w:ascii="Times New Roman" w:hAnsi="Times New Roman" w:cs="Times New Roman"/>
          <w:sz w:val="24"/>
          <w:szCs w:val="24"/>
          <w:shd w:val="clear" w:color="auto" w:fill="FFFFFF"/>
        </w:rPr>
        <w:t>r marijuana legalizati</w:t>
      </w:r>
      <w:r w:rsidR="00550077" w:rsidRPr="00707E4D">
        <w:rPr>
          <w:rFonts w:ascii="Times New Roman" w:hAnsi="Times New Roman" w:cs="Times New Roman"/>
          <w:sz w:val="24"/>
          <w:szCs w:val="24"/>
          <w:shd w:val="clear" w:color="auto" w:fill="FFFFFF"/>
        </w:rPr>
        <w:t>o</w:t>
      </w:r>
      <w:r w:rsidR="00550077" w:rsidRPr="00707E4D">
        <w:rPr>
          <w:rFonts w:ascii="Times New Roman" w:hAnsi="Times New Roman" w:cs="Times New Roman"/>
          <w:sz w:val="24"/>
          <w:szCs w:val="24"/>
          <w:shd w:val="clear" w:color="auto" w:fill="FFFFFF"/>
        </w:rPr>
        <w:t>n as far as reducing its abuse is c</w:t>
      </w:r>
      <w:r w:rsidR="00550077" w:rsidRPr="00707E4D">
        <w:rPr>
          <w:rFonts w:ascii="Times New Roman" w:hAnsi="Times New Roman" w:cs="Times New Roman"/>
          <w:sz w:val="24"/>
          <w:szCs w:val="24"/>
          <w:shd w:val="clear" w:color="auto" w:fill="FFFFFF"/>
        </w:rPr>
        <w:t>o</w:t>
      </w:r>
      <w:r w:rsidR="00550077" w:rsidRPr="00707E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ncerned thus keeping the children safe. </w:t>
      </w:r>
    </w:p>
    <w:bookmarkStart w:id="0" w:name="_GoBack"/>
    <w:bookmarkEnd w:id="0"/>
    <w:p w:rsidR="00FB315B" w:rsidRPr="00707E4D" w:rsidRDefault="00FB315B" w:rsidP="00707E4D">
      <w:pPr>
        <w:spacing w:after="0" w:line="480" w:lineRule="auto"/>
        <w:ind w:left="720" w:hanging="720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 w:rsidRPr="00707E4D">
        <w:rPr>
          <w:rFonts w:ascii="Times New Roman" w:hAnsi="Times New Roman" w:cs="Times New Roman"/>
          <w:b/>
          <w:sz w:val="24"/>
          <w:szCs w:val="24"/>
        </w:rPr>
        <w:fldChar w:fldCharType="begin"/>
      </w:r>
      <w:r w:rsidRPr="00707E4D">
        <w:rPr>
          <w:rFonts w:ascii="Times New Roman" w:hAnsi="Times New Roman" w:cs="Times New Roman"/>
          <w:b/>
          <w:sz w:val="24"/>
          <w:szCs w:val="24"/>
        </w:rPr>
        <w:instrText xml:space="preserve"> BIBLIOGRAPHY </w:instrText>
      </w:r>
      <w:r w:rsidRPr="00707E4D">
        <w:rPr>
          <w:rFonts w:ascii="Times New Roman" w:hAnsi="Times New Roman" w:cs="Times New Roman"/>
          <w:b/>
          <w:sz w:val="24"/>
          <w:szCs w:val="24"/>
        </w:rPr>
        <w:fldChar w:fldCharType="separate"/>
      </w:r>
    </w:p>
    <w:p w:rsidR="00FB315B" w:rsidRPr="00707E4D" w:rsidRDefault="00FB315B" w:rsidP="00707E4D">
      <w:pPr>
        <w:spacing w:after="0" w:line="480" w:lineRule="auto"/>
        <w:ind w:left="720" w:hanging="720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 w:rsidRPr="00707E4D">
        <w:rPr>
          <w:rFonts w:ascii="Times New Roman" w:hAnsi="Times New Roman" w:cs="Times New Roman"/>
          <w:b/>
          <w:noProof/>
          <w:sz w:val="24"/>
          <w:szCs w:val="24"/>
        </w:rPr>
        <w:t xml:space="preserve">Zvonarev, Valeriy, Tolulope Fatuki and Polina Tregubenko. (2019) The public health concerns of marijuana legalization: An overview of current trends. </w:t>
      </w:r>
      <w:r w:rsidRPr="00707E4D">
        <w:rPr>
          <w:rFonts w:ascii="Times New Roman" w:hAnsi="Times New Roman" w:cs="Times New Roman"/>
          <w:b/>
          <w:i/>
          <w:iCs/>
          <w:noProof/>
          <w:sz w:val="24"/>
          <w:szCs w:val="24"/>
        </w:rPr>
        <w:t>Cureus</w:t>
      </w:r>
      <w:r w:rsidRPr="00707E4D">
        <w:rPr>
          <w:rFonts w:ascii="Times New Roman" w:hAnsi="Times New Roman" w:cs="Times New Roman"/>
          <w:b/>
          <w:noProof/>
          <w:sz w:val="24"/>
          <w:szCs w:val="24"/>
        </w:rPr>
        <w:t xml:space="preserve"> 11(9), 1-37.</w:t>
      </w:r>
    </w:p>
    <w:p w:rsidR="0042634F" w:rsidRPr="00707E4D" w:rsidRDefault="00FB315B" w:rsidP="00707E4D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7E4D">
        <w:rPr>
          <w:rFonts w:ascii="Times New Roman" w:hAnsi="Times New Roman" w:cs="Times New Roman"/>
          <w:b/>
          <w:bCs/>
          <w:sz w:val="24"/>
          <w:szCs w:val="24"/>
        </w:rPr>
        <w:fldChar w:fldCharType="end"/>
      </w:r>
      <w:r w:rsidR="00550077" w:rsidRPr="00707E4D">
        <w:rPr>
          <w:rFonts w:ascii="Times New Roman" w:hAnsi="Times New Roman" w:cs="Times New Roman"/>
          <w:bCs/>
          <w:sz w:val="24"/>
          <w:szCs w:val="24"/>
        </w:rPr>
        <w:t>Zv</w:t>
      </w:r>
      <w:r w:rsidR="00550077" w:rsidRPr="00707E4D">
        <w:rPr>
          <w:rFonts w:ascii="Times New Roman" w:hAnsi="Times New Roman" w:cs="Times New Roman"/>
          <w:sz w:val="24"/>
          <w:szCs w:val="24"/>
          <w:shd w:val="clear" w:color="auto" w:fill="FFFFFF"/>
        </w:rPr>
        <w:t>o</w:t>
      </w:r>
      <w:r w:rsidR="00550077" w:rsidRPr="00707E4D">
        <w:rPr>
          <w:rFonts w:ascii="Times New Roman" w:hAnsi="Times New Roman" w:cs="Times New Roman"/>
          <w:sz w:val="24"/>
          <w:szCs w:val="24"/>
          <w:shd w:val="clear" w:color="auto" w:fill="FFFFFF"/>
        </w:rPr>
        <w:t>narev and his c</w:t>
      </w:r>
      <w:r w:rsidR="00550077" w:rsidRPr="00707E4D">
        <w:rPr>
          <w:rFonts w:ascii="Times New Roman" w:hAnsi="Times New Roman" w:cs="Times New Roman"/>
          <w:sz w:val="24"/>
          <w:szCs w:val="24"/>
          <w:shd w:val="clear" w:color="auto" w:fill="FFFFFF"/>
        </w:rPr>
        <w:t>o</w:t>
      </w:r>
      <w:r w:rsidR="00550077" w:rsidRPr="00707E4D">
        <w:rPr>
          <w:rFonts w:ascii="Times New Roman" w:hAnsi="Times New Roman" w:cs="Times New Roman"/>
          <w:sz w:val="24"/>
          <w:szCs w:val="24"/>
          <w:shd w:val="clear" w:color="auto" w:fill="FFFFFF"/>
        </w:rPr>
        <w:t>-auth</w:t>
      </w:r>
      <w:r w:rsidR="00550077" w:rsidRPr="00707E4D">
        <w:rPr>
          <w:rFonts w:ascii="Times New Roman" w:hAnsi="Times New Roman" w:cs="Times New Roman"/>
          <w:sz w:val="24"/>
          <w:szCs w:val="24"/>
          <w:shd w:val="clear" w:color="auto" w:fill="FFFFFF"/>
        </w:rPr>
        <w:t>o</w:t>
      </w:r>
      <w:r w:rsidR="00550077" w:rsidRPr="00707E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rs </w:t>
      </w:r>
      <w:r w:rsidR="008E3656" w:rsidRPr="00707E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evaluate the benefits and the adverse effects </w:t>
      </w:r>
      <w:r w:rsidR="008E3656" w:rsidRPr="00707E4D">
        <w:rPr>
          <w:rFonts w:ascii="Times New Roman" w:hAnsi="Times New Roman" w:cs="Times New Roman"/>
          <w:sz w:val="24"/>
          <w:szCs w:val="24"/>
          <w:shd w:val="clear" w:color="auto" w:fill="FFFFFF"/>
        </w:rPr>
        <w:t>o</w:t>
      </w:r>
      <w:r w:rsidR="008E3656" w:rsidRPr="00707E4D">
        <w:rPr>
          <w:rFonts w:ascii="Times New Roman" w:hAnsi="Times New Roman" w:cs="Times New Roman"/>
          <w:sz w:val="24"/>
          <w:szCs w:val="24"/>
          <w:shd w:val="clear" w:color="auto" w:fill="FFFFFF"/>
        </w:rPr>
        <w:t>f marijuana legalizati</w:t>
      </w:r>
      <w:r w:rsidR="008E3656" w:rsidRPr="00707E4D">
        <w:rPr>
          <w:rFonts w:ascii="Times New Roman" w:hAnsi="Times New Roman" w:cs="Times New Roman"/>
          <w:sz w:val="24"/>
          <w:szCs w:val="24"/>
          <w:shd w:val="clear" w:color="auto" w:fill="FFFFFF"/>
        </w:rPr>
        <w:t>o</w:t>
      </w:r>
      <w:r w:rsidR="008E3656" w:rsidRPr="00707E4D">
        <w:rPr>
          <w:rFonts w:ascii="Times New Roman" w:hAnsi="Times New Roman" w:cs="Times New Roman"/>
          <w:sz w:val="24"/>
          <w:szCs w:val="24"/>
          <w:shd w:val="clear" w:color="auto" w:fill="FFFFFF"/>
        </w:rPr>
        <w:t>n acr</w:t>
      </w:r>
      <w:r w:rsidR="008E3656" w:rsidRPr="00707E4D">
        <w:rPr>
          <w:rFonts w:ascii="Times New Roman" w:hAnsi="Times New Roman" w:cs="Times New Roman"/>
          <w:sz w:val="24"/>
          <w:szCs w:val="24"/>
          <w:shd w:val="clear" w:color="auto" w:fill="FFFFFF"/>
        </w:rPr>
        <w:t>o</w:t>
      </w:r>
      <w:r w:rsidR="008E3656" w:rsidRPr="00707E4D">
        <w:rPr>
          <w:rFonts w:ascii="Times New Roman" w:hAnsi="Times New Roman" w:cs="Times New Roman"/>
          <w:sz w:val="24"/>
          <w:szCs w:val="24"/>
          <w:shd w:val="clear" w:color="auto" w:fill="FFFFFF"/>
        </w:rPr>
        <w:t>ss several in US. The article seeks t</w:t>
      </w:r>
      <w:r w:rsidR="008E3656" w:rsidRPr="00707E4D">
        <w:rPr>
          <w:rFonts w:ascii="Times New Roman" w:hAnsi="Times New Roman" w:cs="Times New Roman"/>
          <w:sz w:val="24"/>
          <w:szCs w:val="24"/>
          <w:shd w:val="clear" w:color="auto" w:fill="FFFFFF"/>
        </w:rPr>
        <w:t>o</w:t>
      </w:r>
      <w:r w:rsidR="008E3656" w:rsidRPr="00707E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ascertain that the legalizati</w:t>
      </w:r>
      <w:r w:rsidR="008E3656" w:rsidRPr="00707E4D">
        <w:rPr>
          <w:rFonts w:ascii="Times New Roman" w:hAnsi="Times New Roman" w:cs="Times New Roman"/>
          <w:sz w:val="24"/>
          <w:szCs w:val="24"/>
          <w:shd w:val="clear" w:color="auto" w:fill="FFFFFF"/>
        </w:rPr>
        <w:t>o</w:t>
      </w:r>
      <w:r w:rsidR="008E3656" w:rsidRPr="00707E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n </w:t>
      </w:r>
      <w:r w:rsidR="008E3656" w:rsidRPr="00707E4D">
        <w:rPr>
          <w:rFonts w:ascii="Times New Roman" w:hAnsi="Times New Roman" w:cs="Times New Roman"/>
          <w:sz w:val="24"/>
          <w:szCs w:val="24"/>
          <w:shd w:val="clear" w:color="auto" w:fill="FFFFFF"/>
        </w:rPr>
        <w:t>o</w:t>
      </w:r>
      <w:r w:rsidR="008E3656" w:rsidRPr="00707E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f marijuana will </w:t>
      </w:r>
      <w:r w:rsidR="008E3656" w:rsidRPr="00707E4D">
        <w:rPr>
          <w:rFonts w:ascii="Times New Roman" w:hAnsi="Times New Roman" w:cs="Times New Roman"/>
          <w:sz w:val="24"/>
          <w:szCs w:val="24"/>
          <w:shd w:val="clear" w:color="auto" w:fill="FFFFFF"/>
        </w:rPr>
        <w:t>o</w:t>
      </w:r>
      <w:r w:rsidR="008E3656" w:rsidRPr="00707E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pen </w:t>
      </w:r>
      <w:r w:rsidR="008E3656" w:rsidRPr="00707E4D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avenues by which </w:t>
      </w:r>
      <w:r w:rsidR="00707E4D" w:rsidRPr="00707E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states can raise revenue thus assist in their strained budgets. As such, the article is </w:t>
      </w:r>
      <w:r w:rsidR="00707E4D" w:rsidRPr="00707E4D">
        <w:rPr>
          <w:rFonts w:ascii="Times New Roman" w:hAnsi="Times New Roman" w:cs="Times New Roman"/>
          <w:sz w:val="24"/>
          <w:szCs w:val="24"/>
          <w:shd w:val="clear" w:color="auto" w:fill="FFFFFF"/>
        </w:rPr>
        <w:t>o</w:t>
      </w:r>
      <w:r w:rsidR="00707E4D" w:rsidRPr="00707E4D">
        <w:rPr>
          <w:rFonts w:ascii="Times New Roman" w:hAnsi="Times New Roman" w:cs="Times New Roman"/>
          <w:sz w:val="24"/>
          <w:szCs w:val="24"/>
          <w:shd w:val="clear" w:color="auto" w:fill="FFFFFF"/>
        </w:rPr>
        <w:t>f significance t</w:t>
      </w:r>
      <w:r w:rsidR="00707E4D" w:rsidRPr="00707E4D">
        <w:rPr>
          <w:rFonts w:ascii="Times New Roman" w:hAnsi="Times New Roman" w:cs="Times New Roman"/>
          <w:sz w:val="24"/>
          <w:szCs w:val="24"/>
          <w:shd w:val="clear" w:color="auto" w:fill="FFFFFF"/>
        </w:rPr>
        <w:t>o</w:t>
      </w:r>
      <w:r w:rsidR="00707E4D" w:rsidRPr="00707E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the study since it articulates the ec</w:t>
      </w:r>
      <w:r w:rsidR="00707E4D" w:rsidRPr="00707E4D">
        <w:rPr>
          <w:rFonts w:ascii="Times New Roman" w:hAnsi="Times New Roman" w:cs="Times New Roman"/>
          <w:sz w:val="24"/>
          <w:szCs w:val="24"/>
          <w:shd w:val="clear" w:color="auto" w:fill="FFFFFF"/>
        </w:rPr>
        <w:t>o</w:t>
      </w:r>
      <w:r w:rsidR="00707E4D" w:rsidRPr="00707E4D">
        <w:rPr>
          <w:rFonts w:ascii="Times New Roman" w:hAnsi="Times New Roman" w:cs="Times New Roman"/>
          <w:sz w:val="24"/>
          <w:szCs w:val="24"/>
          <w:shd w:val="clear" w:color="auto" w:fill="FFFFFF"/>
        </w:rPr>
        <w:t>n</w:t>
      </w:r>
      <w:r w:rsidR="00707E4D" w:rsidRPr="00707E4D">
        <w:rPr>
          <w:rFonts w:ascii="Times New Roman" w:hAnsi="Times New Roman" w:cs="Times New Roman"/>
          <w:sz w:val="24"/>
          <w:szCs w:val="24"/>
          <w:shd w:val="clear" w:color="auto" w:fill="FFFFFF"/>
        </w:rPr>
        <w:t>o</w:t>
      </w:r>
      <w:r w:rsidR="00707E4D" w:rsidRPr="00707E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mic benefits </w:t>
      </w:r>
      <w:r w:rsidR="00707E4D" w:rsidRPr="00707E4D">
        <w:rPr>
          <w:rFonts w:ascii="Times New Roman" w:hAnsi="Times New Roman" w:cs="Times New Roman"/>
          <w:sz w:val="24"/>
          <w:szCs w:val="24"/>
          <w:shd w:val="clear" w:color="auto" w:fill="FFFFFF"/>
        </w:rPr>
        <w:t>o</w:t>
      </w:r>
      <w:r w:rsidR="00707E4D" w:rsidRPr="00707E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f marijuana. </w:t>
      </w:r>
    </w:p>
    <w:sectPr w:rsidR="0042634F" w:rsidRPr="00707E4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15B"/>
    <w:rsid w:val="00197D4D"/>
    <w:rsid w:val="0042634F"/>
    <w:rsid w:val="00550077"/>
    <w:rsid w:val="00707E4D"/>
    <w:rsid w:val="008E3656"/>
    <w:rsid w:val="009B6DAC"/>
    <w:rsid w:val="009C277A"/>
    <w:rsid w:val="00F54688"/>
    <w:rsid w:val="00FB3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66D13E-D6D1-4EDF-A671-D9FC36D52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315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Bon17</b:Tag>
    <b:SourceType>JournalArticle</b:SourceType>
    <b:Guid>{700DECC8-0C4D-4106-B620-26A4E7C1B48A}</b:Guid>
    <b:Author>
      <b:Author>
        <b:NameList>
          <b:Person>
            <b:Last>Bonnet</b:Last>
            <b:First>Udo</b:First>
          </b:Person>
          <b:Person>
            <b:Last>Preuss</b:Last>
            <b:First>Ulrich</b:First>
            <b:Middle>W</b:Middle>
          </b:Person>
        </b:NameList>
      </b:Author>
    </b:Author>
    <b:Title>The cannabis withdrawal syndrome:current insights</b:Title>
    <b:JournalName>Substance Abuse and Rehabilitation</b:JournalName>
    <b:Year>2017</b:Year>
    <b:Pages>9-37</b:Pages>
    <b:Volume>8</b:Volume>
    <b:RefOrder>1</b:RefOrder>
  </b:Source>
  <b:Source>
    <b:Tag>Ber19</b:Tag>
    <b:SourceType>JournalArticle</b:SourceType>
    <b:Guid>{9E68B297-970E-43DE-B217-7ABD3DB3EDCA}</b:Guid>
    <b:Author>
      <b:Author>
        <b:NameList>
          <b:Person>
            <b:Last>Berenson</b:Last>
            <b:First>Alex</b:First>
          </b:Person>
        </b:NameList>
      </b:Author>
    </b:Author>
    <b:Title>Marijuana is more dangerous than you think</b:Title>
    <b:JournalName>Journal of Missouri Medicine</b:JournalName>
    <b:Year>2019</b:Year>
    <b:Pages>88-89</b:Pages>
    <b:Volume>116</b:Volume>
    <b:Issue>2</b:Issue>
    <b:RefOrder>2</b:RefOrder>
  </b:Source>
  <b:Source>
    <b:Tag>Zha16</b:Tag>
    <b:SourceType>JournalArticle</b:SourceType>
    <b:Guid>{32372B67-C035-44C4-B24A-C6379585EEB6}</b:Guid>
    <b:Author>
      <b:Author>
        <b:NameList>
          <b:Person>
            <b:Last>Zhang</b:Last>
            <b:First>Chenshu</b:First>
          </b:Person>
          <b:Person>
            <b:Last>Brook</b:Last>
            <b:First>Judith</b:First>
            <b:Middle>S</b:Middle>
          </b:Person>
          <b:Person>
            <b:Last>W</b:Last>
            <b:First>Brook</b:First>
            <b:Middle>David</b:Middle>
          </b:Person>
          <b:Person>
            <b:Last>Leukefeld</b:Last>
            <b:First>Carl</b:First>
            <b:Middle>G</b:Middle>
          </b:Person>
        </b:NameList>
      </b:Author>
    </b:Author>
    <b:Title>Trajectories of marijuana use from adolescence to adulthood as predictors of unemployment status in early forties</b:Title>
    <b:JournalName>American Journal of Addiction</b:JournalName>
    <b:Year>2016</b:Year>
    <b:Pages>203-209</b:Pages>
    <b:Volume>25</b:Volume>
    <b:Issue>3</b:Issue>
    <b:RefOrder>3</b:RefOrder>
  </b:Source>
  <b:Source>
    <b:Tag>Kim19</b:Tag>
    <b:SourceType>JournalArticle</b:SourceType>
    <b:Guid>{03A90BDC-1FDE-4850-AE97-181F0328BBDC}</b:Guid>
    <b:Author>
      <b:Author>
        <b:NameList>
          <b:Person>
            <b:Last>Kim</b:Last>
            <b:First>Seok</b:First>
            <b:Middle>Hee</b:Middle>
          </b:Person>
          <b:Person>
            <b:Last>Yang</b:Last>
            <b:First>Won</b:First>
            <b:Middle>Jin</b:Middle>
          </b:Person>
          <b:Person>
            <b:Last>Kyung</b:Last>
            <b:First>Han</b:First>
            <b:Middle>Kim</b:Middle>
          </b:Person>
          <b:Person>
            <b:Last>Jong</b:Last>
            <b:First>Uk</b:First>
            <b:Middle>Kim</b:Middle>
          </b:Person>
          <b:Person>
            <b:Last>Yook</b:Last>
            <b:First>Tae</b:First>
            <b:Middle>Han</b:Middle>
          </b:Person>
        </b:NameList>
      </b:Author>
    </b:Author>
    <b:Title>A review on studies of marijuan for Alzheimer's disease-focusing on CBD, THC</b:Title>
    <b:JournalName>Journal of Pharmacopuncture</b:JournalName>
    <b:Year>2019</b:Year>
    <b:Pages>225-230</b:Pages>
    <b:Volume>22</b:Volume>
    <b:Issue>4</b:Issue>
    <b:RefOrder>4</b:RefOrder>
  </b:Source>
  <b:Source>
    <b:Tag>Zvo19</b:Tag>
    <b:SourceType>JournalArticle</b:SourceType>
    <b:Guid>{3DA046F4-E168-40EA-BA34-39D26810E02A}</b:Guid>
    <b:Author>
      <b:Author>
        <b:NameList>
          <b:Person>
            <b:Last>Zvonarev</b:Last>
            <b:First>Valeriy</b:First>
          </b:Person>
          <b:Person>
            <b:Last>Fatuki</b:Last>
            <b:First>Tolulope</b:First>
          </b:Person>
          <b:Person>
            <b:Last>Tregubenko</b:Last>
            <b:First>Polina</b:First>
          </b:Person>
        </b:NameList>
      </b:Author>
    </b:Author>
    <b:Title>The public health concerns of marijuana legalization: An overview of current trends</b:Title>
    <b:JournalName>Cureus</b:JournalName>
    <b:Year>2019</b:Year>
    <b:Pages>1-37</b:Pages>
    <b:Volume>11</b:Volume>
    <b:Issue>9</b:Issue>
    <b:RefOrder>5</b:RefOrder>
  </b:Source>
</b:Sources>
</file>

<file path=customXml/itemProps1.xml><?xml version="1.0" encoding="utf-8"?>
<ds:datastoreItem xmlns:ds="http://schemas.openxmlformats.org/officeDocument/2006/customXml" ds:itemID="{6A25C412-8E03-4285-9098-9BA2D3A08D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469</Words>
  <Characters>2677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Gry</dc:creator>
  <cp:keywords/>
  <dc:description/>
  <cp:lastModifiedBy>Gry</cp:lastModifiedBy>
  <cp:revision>1</cp:revision>
  <dcterms:created xsi:type="dcterms:W3CDTF">2021-05-19T15:00:00Z</dcterms:created>
  <dcterms:modified xsi:type="dcterms:W3CDTF">2021-05-19T16:28:00Z</dcterms:modified>
</cp:coreProperties>
</file>